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B" w:rsidRDefault="009F2FAB" w:rsidP="009F2F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125" cy="838200"/>
            <wp:effectExtent l="0" t="0" r="952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AB" w:rsidRDefault="009F2FAB" w:rsidP="009F2FAB">
      <w:pPr>
        <w:jc w:val="center"/>
        <w:rPr>
          <w:sz w:val="28"/>
          <w:szCs w:val="28"/>
        </w:rPr>
      </w:pPr>
    </w:p>
    <w:p w:rsidR="009F2FAB" w:rsidRDefault="009F2FAB" w:rsidP="009F2FAB">
      <w:pPr>
        <w:pStyle w:val="1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9F2FAB" w:rsidRDefault="009F2FAB" w:rsidP="009F2F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9F2FAB" w:rsidRDefault="009F2FAB" w:rsidP="009F2F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поселение село Тарутино</w:t>
      </w:r>
    </w:p>
    <w:p w:rsidR="009F2FAB" w:rsidRDefault="009F2FAB" w:rsidP="009F2F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Жуковского района</w:t>
      </w:r>
    </w:p>
    <w:p w:rsidR="009F2FAB" w:rsidRDefault="009F2FAB" w:rsidP="009F2F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Калужской области</w:t>
      </w:r>
    </w:p>
    <w:p w:rsidR="009F2FAB" w:rsidRDefault="009F2FAB" w:rsidP="009F2FAB">
      <w:pPr>
        <w:pStyle w:val="4"/>
        <w:jc w:val="center"/>
      </w:pPr>
      <w:r>
        <w:t>Р Е Ш Е Н И Е</w:t>
      </w:r>
    </w:p>
    <w:p w:rsidR="009F2FAB" w:rsidRDefault="009F2FAB" w:rsidP="009F2FAB">
      <w:pPr>
        <w:rPr>
          <w:b/>
          <w:i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с. Тарутино                               </w:t>
      </w:r>
    </w:p>
    <w:p w:rsidR="009F2FAB" w:rsidRDefault="009F2FAB" w:rsidP="009F2FAB">
      <w:pPr>
        <w:jc w:val="center"/>
        <w:rPr>
          <w:b/>
          <w:lang w:val="ru-RU"/>
        </w:rPr>
      </w:pPr>
    </w:p>
    <w:p w:rsidR="009F2FAB" w:rsidRDefault="00F004DC" w:rsidP="009F2FAB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</w:t>
      </w:r>
      <w:r w:rsidR="008F5F5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="008F5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="009F2FAB">
        <w:rPr>
          <w:rFonts w:ascii="Times New Roman" w:hAnsi="Times New Roman"/>
          <w:sz w:val="24"/>
          <w:szCs w:val="24"/>
        </w:rPr>
        <w:t xml:space="preserve"> года</w:t>
      </w:r>
      <w:r w:rsidR="009F2FAB">
        <w:rPr>
          <w:rFonts w:ascii="Times New Roman" w:hAnsi="Times New Roman"/>
          <w:sz w:val="24"/>
          <w:szCs w:val="24"/>
        </w:rPr>
        <w:tab/>
      </w:r>
      <w:r w:rsidR="009F2FAB">
        <w:rPr>
          <w:rFonts w:ascii="Times New Roman" w:hAnsi="Times New Roman"/>
          <w:sz w:val="24"/>
          <w:szCs w:val="24"/>
        </w:rPr>
        <w:tab/>
        <w:t xml:space="preserve">   </w:t>
      </w:r>
      <w:r w:rsidR="009F2FAB">
        <w:rPr>
          <w:rFonts w:ascii="Times New Roman" w:hAnsi="Times New Roman"/>
          <w:sz w:val="24"/>
          <w:szCs w:val="24"/>
        </w:rPr>
        <w:tab/>
      </w:r>
      <w:r w:rsidR="009F2FAB">
        <w:rPr>
          <w:rFonts w:ascii="Times New Roman" w:hAnsi="Times New Roman"/>
          <w:sz w:val="24"/>
          <w:szCs w:val="24"/>
        </w:rPr>
        <w:tab/>
      </w:r>
      <w:r w:rsidR="009F2FAB">
        <w:rPr>
          <w:rFonts w:ascii="Times New Roman" w:hAnsi="Times New Roman"/>
          <w:sz w:val="24"/>
          <w:szCs w:val="24"/>
        </w:rPr>
        <w:tab/>
        <w:t xml:space="preserve">           </w:t>
      </w:r>
      <w:r w:rsidR="009F2FA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F5F51">
        <w:rPr>
          <w:rFonts w:ascii="Times New Roman" w:hAnsi="Times New Roman"/>
          <w:sz w:val="24"/>
          <w:szCs w:val="24"/>
        </w:rPr>
        <w:t xml:space="preserve">                   </w:t>
      </w:r>
      <w:r w:rsidR="009F2FA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01</w:t>
      </w:r>
    </w:p>
    <w:p w:rsidR="008F5F51" w:rsidRDefault="008F5F51" w:rsidP="009F2FAB">
      <w:pPr>
        <w:ind w:right="4534"/>
        <w:rPr>
          <w:b/>
          <w:sz w:val="22"/>
          <w:szCs w:val="22"/>
          <w:lang w:val="ru-RU"/>
        </w:rPr>
      </w:pPr>
    </w:p>
    <w:p w:rsidR="009F7002" w:rsidRDefault="00F004DC" w:rsidP="009F2FAB">
      <w:pPr>
        <w:ind w:right="453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 итогах публичных слушаний по проекту изменений </w:t>
      </w:r>
      <w:r w:rsidR="009F7002">
        <w:rPr>
          <w:b/>
          <w:sz w:val="22"/>
          <w:szCs w:val="22"/>
          <w:lang w:val="ru-RU"/>
        </w:rPr>
        <w:t xml:space="preserve">и дополнений </w:t>
      </w:r>
      <w:r>
        <w:rPr>
          <w:b/>
          <w:sz w:val="22"/>
          <w:szCs w:val="22"/>
          <w:lang w:val="ru-RU"/>
        </w:rPr>
        <w:t xml:space="preserve">в Устав </w:t>
      </w:r>
    </w:p>
    <w:p w:rsidR="009F2FAB" w:rsidRDefault="00F004DC" w:rsidP="009F2FAB">
      <w:pPr>
        <w:ind w:right="453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</w:t>
      </w:r>
      <w:r w:rsidR="00053EDF">
        <w:rPr>
          <w:b/>
          <w:sz w:val="22"/>
          <w:szCs w:val="22"/>
          <w:lang w:val="ru-RU"/>
        </w:rPr>
        <w:t>униципального образования сельское поселение</w:t>
      </w:r>
      <w:r>
        <w:rPr>
          <w:b/>
          <w:sz w:val="22"/>
          <w:szCs w:val="22"/>
          <w:lang w:val="ru-RU"/>
        </w:rPr>
        <w:t xml:space="preserve"> </w:t>
      </w:r>
      <w:r w:rsidR="00053EDF">
        <w:rPr>
          <w:b/>
          <w:sz w:val="22"/>
          <w:szCs w:val="22"/>
          <w:lang w:val="ru-RU"/>
        </w:rPr>
        <w:t>село</w:t>
      </w:r>
      <w:r>
        <w:rPr>
          <w:b/>
          <w:sz w:val="22"/>
          <w:szCs w:val="22"/>
          <w:lang w:val="ru-RU"/>
        </w:rPr>
        <w:t xml:space="preserve"> Тарутино</w:t>
      </w:r>
    </w:p>
    <w:p w:rsidR="009F2FAB" w:rsidRDefault="009F2FAB" w:rsidP="009F2FAB">
      <w:pPr>
        <w:ind w:right="4534"/>
        <w:rPr>
          <w:b/>
          <w:lang w:val="ru-RU"/>
        </w:rPr>
      </w:pPr>
    </w:p>
    <w:p w:rsidR="00EB3DC5" w:rsidRPr="00EB3DC5" w:rsidRDefault="00EB3DC5" w:rsidP="00EB3D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EB3D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Заслушав информацию комиссии по проведению публичных слушаний по проекту </w:t>
      </w:r>
      <w:r w:rsidRPr="00EB3DC5">
        <w:rPr>
          <w:rFonts w:ascii="Times New Roman" w:hAnsi="Times New Roman" w:cs="Times New Roman"/>
          <w:b w:val="0"/>
          <w:sz w:val="24"/>
          <w:szCs w:val="24"/>
        </w:rPr>
        <w:t>изменений и дополнений в Устав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3DC5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село Тарутино, проведенных 05 февраля 2024 года, Сельская Дума  </w:t>
      </w:r>
    </w:p>
    <w:p w:rsidR="009F2FAB" w:rsidRPr="009F2FAB" w:rsidRDefault="009F2FAB" w:rsidP="009F2FA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0"/>
          <w:szCs w:val="20"/>
          <w:lang w:val="ru-RU"/>
        </w:rPr>
      </w:pPr>
      <w:r w:rsidRPr="009F2FAB">
        <w:rPr>
          <w:lang w:val="ru-RU"/>
        </w:rPr>
        <w:t xml:space="preserve"> </w:t>
      </w:r>
      <w:r w:rsidRPr="009F2FAB">
        <w:rPr>
          <w:b/>
          <w:spacing w:val="20"/>
          <w:lang w:val="ru-RU"/>
        </w:rPr>
        <w:t>РЕШИЛА:</w:t>
      </w:r>
    </w:p>
    <w:p w:rsidR="00EB3DC5" w:rsidRPr="00EB3DC5" w:rsidRDefault="009F2FAB" w:rsidP="00500928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080"/>
        </w:tabs>
        <w:spacing w:before="10" w:line="288" w:lineRule="exact"/>
        <w:ind w:left="0" w:firstLine="567"/>
        <w:jc w:val="both"/>
        <w:rPr>
          <w:lang w:val="ru-RU"/>
        </w:rPr>
      </w:pPr>
      <w:r w:rsidRPr="00EB3DC5">
        <w:rPr>
          <w:lang w:val="ru-RU"/>
        </w:rPr>
        <w:t xml:space="preserve">Утвердить </w:t>
      </w:r>
      <w:r w:rsidR="00EB3DC5" w:rsidRPr="00EB3DC5">
        <w:rPr>
          <w:lang w:val="ru-RU"/>
        </w:rPr>
        <w:t xml:space="preserve">итоги публичных слушаний </w:t>
      </w:r>
      <w:r w:rsidR="00EB3DC5" w:rsidRPr="00EB3DC5">
        <w:rPr>
          <w:color w:val="000000"/>
          <w:lang w:val="ru-RU"/>
        </w:rPr>
        <w:t xml:space="preserve">по проекту </w:t>
      </w:r>
      <w:r w:rsidR="00EB3DC5" w:rsidRPr="00EB3DC5">
        <w:rPr>
          <w:lang w:val="ru-RU"/>
        </w:rPr>
        <w:t>изменений и дополнений в Устав муниципального образования сельское поселение село Тарутино</w:t>
      </w:r>
      <w:r w:rsidR="00EB3DC5" w:rsidRPr="00EB3DC5">
        <w:rPr>
          <w:lang w:val="ru-RU"/>
        </w:rPr>
        <w:t>.</w:t>
      </w:r>
    </w:p>
    <w:p w:rsidR="00DE0661" w:rsidRPr="00EB3DC5" w:rsidRDefault="00DE0661" w:rsidP="00DE0661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1080"/>
        </w:tabs>
        <w:spacing w:before="10" w:line="288" w:lineRule="exact"/>
        <w:ind w:left="0" w:firstLine="567"/>
        <w:jc w:val="both"/>
        <w:rPr>
          <w:lang w:val="ru-RU"/>
        </w:rPr>
      </w:pPr>
      <w:r>
        <w:rPr>
          <w:lang w:val="ru-RU"/>
        </w:rPr>
        <w:t>Опубликовать</w:t>
      </w:r>
      <w:r w:rsidRPr="00EB3DC5">
        <w:rPr>
          <w:lang w:val="ru-RU"/>
        </w:rPr>
        <w:t xml:space="preserve"> итоги публичных слушаний </w:t>
      </w:r>
      <w:r w:rsidRPr="00EB3DC5">
        <w:rPr>
          <w:color w:val="000000"/>
          <w:lang w:val="ru-RU"/>
        </w:rPr>
        <w:t xml:space="preserve">по проекту </w:t>
      </w:r>
      <w:r w:rsidRPr="00EB3DC5">
        <w:rPr>
          <w:lang w:val="ru-RU"/>
        </w:rPr>
        <w:t>изменений и дополнений в Устав муниципального образования сельское поселение село Тарутино</w:t>
      </w:r>
      <w:r>
        <w:rPr>
          <w:lang w:val="ru-RU"/>
        </w:rPr>
        <w:t xml:space="preserve"> в газете «Жуковский Вестник»</w:t>
      </w:r>
    </w:p>
    <w:p w:rsidR="009F2FAB" w:rsidRPr="009F2FAB" w:rsidRDefault="009F2FAB" w:rsidP="00DE0661">
      <w:pPr>
        <w:pStyle w:val="a5"/>
        <w:shd w:val="clear" w:color="auto" w:fill="FFFFFF"/>
        <w:tabs>
          <w:tab w:val="left" w:pos="851"/>
          <w:tab w:val="left" w:pos="1080"/>
        </w:tabs>
        <w:spacing w:before="10" w:line="288" w:lineRule="exact"/>
        <w:ind w:left="567"/>
        <w:jc w:val="both"/>
        <w:rPr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BC506F" w:rsidRDefault="00BC506F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</w:p>
    <w:p w:rsidR="009F2FAB" w:rsidRPr="009F2FAB" w:rsidRDefault="009F2FAB" w:rsidP="008F5F51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  <w:bookmarkStart w:id="0" w:name="_GoBack"/>
      <w:bookmarkEnd w:id="0"/>
      <w:r w:rsidRPr="009F2FAB">
        <w:rPr>
          <w:b/>
          <w:lang w:val="ru-RU"/>
        </w:rPr>
        <w:t xml:space="preserve">Глава </w:t>
      </w:r>
      <w:r w:rsidR="008F5F51">
        <w:rPr>
          <w:b/>
          <w:lang w:val="ru-RU"/>
        </w:rPr>
        <w:t>МО СП</w:t>
      </w:r>
      <w:r w:rsidRPr="009F2FAB">
        <w:rPr>
          <w:b/>
          <w:lang w:val="ru-RU"/>
        </w:rPr>
        <w:t xml:space="preserve"> село Тарутино </w:t>
      </w:r>
      <w:r w:rsidRPr="009F2FAB">
        <w:rPr>
          <w:b/>
          <w:lang w:val="ru-RU"/>
        </w:rPr>
        <w:tab/>
      </w:r>
      <w:r w:rsidRPr="009F2FAB">
        <w:rPr>
          <w:b/>
          <w:lang w:val="ru-RU"/>
        </w:rPr>
        <w:tab/>
      </w:r>
      <w:r w:rsidRPr="009F2FAB">
        <w:rPr>
          <w:b/>
          <w:lang w:val="ru-RU"/>
        </w:rPr>
        <w:tab/>
      </w:r>
      <w:r w:rsidRPr="009F2FAB">
        <w:rPr>
          <w:b/>
          <w:lang w:val="ru-RU"/>
        </w:rPr>
        <w:tab/>
        <w:t xml:space="preserve">        </w:t>
      </w:r>
      <w:r w:rsidR="008F5F51">
        <w:rPr>
          <w:b/>
          <w:lang w:val="ru-RU"/>
        </w:rPr>
        <w:t xml:space="preserve">                        </w:t>
      </w:r>
      <w:r w:rsidRPr="009F2FAB">
        <w:rPr>
          <w:b/>
          <w:lang w:val="ru-RU"/>
        </w:rPr>
        <w:t xml:space="preserve">     </w:t>
      </w:r>
      <w:r w:rsidR="00D156A5">
        <w:rPr>
          <w:b/>
          <w:lang w:val="ru-RU"/>
        </w:rPr>
        <w:t>В.А. Игнашкина</w:t>
      </w:r>
      <w:r w:rsidRPr="009F2FAB">
        <w:rPr>
          <w:b/>
          <w:lang w:val="ru-RU"/>
        </w:rPr>
        <w:tab/>
      </w:r>
      <w:r w:rsidRPr="009F2FAB">
        <w:rPr>
          <w:b/>
          <w:lang w:val="ru-RU"/>
        </w:rPr>
        <w:tab/>
      </w:r>
      <w:r w:rsidRPr="009F2FAB">
        <w:rPr>
          <w:b/>
          <w:lang w:val="ru-RU"/>
        </w:rPr>
        <w:tab/>
      </w:r>
    </w:p>
    <w:p w:rsidR="009F2FAB" w:rsidRPr="009F2FAB" w:rsidRDefault="009F2FAB" w:rsidP="009F2FAB">
      <w:pPr>
        <w:ind w:left="5103"/>
        <w:jc w:val="right"/>
        <w:rPr>
          <w:lang w:val="ru-RU"/>
        </w:rPr>
      </w:pPr>
    </w:p>
    <w:sectPr w:rsidR="009F2FAB" w:rsidRPr="009F2FAB" w:rsidSect="009F2FA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102F"/>
    <w:multiLevelType w:val="hybridMultilevel"/>
    <w:tmpl w:val="3C9A5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CD4C01"/>
    <w:multiLevelType w:val="multilevel"/>
    <w:tmpl w:val="E3921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6"/>
    <w:rsid w:val="00053EDF"/>
    <w:rsid w:val="0018070E"/>
    <w:rsid w:val="00523826"/>
    <w:rsid w:val="00575F9A"/>
    <w:rsid w:val="005B5BB3"/>
    <w:rsid w:val="005D0E42"/>
    <w:rsid w:val="005E6F93"/>
    <w:rsid w:val="00811652"/>
    <w:rsid w:val="008F5F51"/>
    <w:rsid w:val="009F2FAB"/>
    <w:rsid w:val="009F7002"/>
    <w:rsid w:val="00BC506F"/>
    <w:rsid w:val="00D156A5"/>
    <w:rsid w:val="00DE0661"/>
    <w:rsid w:val="00EB3DC5"/>
    <w:rsid w:val="00F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2B85"/>
  <w15:docId w15:val="{9143A12A-E4C4-41A7-B62C-45BDA0F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2FAB"/>
    <w:pPr>
      <w:keepNext/>
      <w:jc w:val="center"/>
      <w:outlineLvl w:val="0"/>
    </w:pPr>
    <w:rPr>
      <w:b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2FA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2F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F2F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2FAB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9F2FAB"/>
    <w:pPr>
      <w:ind w:left="720"/>
      <w:contextualSpacing/>
    </w:pPr>
  </w:style>
  <w:style w:type="paragraph" w:customStyle="1" w:styleId="ConsTitle">
    <w:name w:val="ConsTitle"/>
    <w:uiPriority w:val="99"/>
    <w:rsid w:val="009F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F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B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EKON-4</dc:creator>
  <cp:keywords/>
  <dc:description/>
  <cp:lastModifiedBy>Админ Тарутино</cp:lastModifiedBy>
  <cp:revision>11</cp:revision>
  <dcterms:created xsi:type="dcterms:W3CDTF">2023-12-20T08:48:00Z</dcterms:created>
  <dcterms:modified xsi:type="dcterms:W3CDTF">2024-02-13T07:55:00Z</dcterms:modified>
</cp:coreProperties>
</file>